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245" w:rsidRPr="00A2681D" w:rsidRDefault="00345045" w:rsidP="00A2681D">
      <w:pPr>
        <w:widowControl/>
        <w:shd w:val="clear" w:color="auto" w:fill="FFFFFF"/>
        <w:spacing w:line="580" w:lineRule="exact"/>
        <w:ind w:firstLineChars="150" w:firstLine="601"/>
        <w:rPr>
          <w:rFonts w:ascii="楷体" w:eastAsia="楷体" w:hAnsi="楷体" w:cstheme="minorEastAsia"/>
          <w:b/>
          <w:bCs/>
          <w:w w:val="90"/>
          <w:kern w:val="0"/>
          <w:sz w:val="44"/>
          <w:szCs w:val="44"/>
        </w:rPr>
      </w:pPr>
      <w:r w:rsidRPr="00A2681D">
        <w:rPr>
          <w:rFonts w:ascii="楷体" w:eastAsia="楷体" w:hAnsi="楷体" w:cstheme="minorEastAsia" w:hint="eastAsia"/>
          <w:b/>
          <w:bCs/>
          <w:w w:val="90"/>
          <w:kern w:val="0"/>
          <w:sz w:val="44"/>
          <w:szCs w:val="44"/>
        </w:rPr>
        <w:t>信息技术应用能力提升工程2.0个人研修计划</w:t>
      </w:r>
    </w:p>
    <w:p w:rsidR="00C74245" w:rsidRPr="00A2681D" w:rsidRDefault="00A2681D" w:rsidP="00A2681D">
      <w:pPr>
        <w:widowControl/>
        <w:shd w:val="clear" w:color="auto" w:fill="FFFFFF"/>
        <w:spacing w:line="580" w:lineRule="exact"/>
        <w:ind w:firstLineChars="895" w:firstLine="2444"/>
        <w:rPr>
          <w:rFonts w:ascii="楷体" w:eastAsia="楷体" w:hAnsi="楷体" w:cstheme="minorEastAsia"/>
          <w:b/>
          <w:bCs/>
          <w:w w:val="90"/>
          <w:kern w:val="0"/>
          <w:sz w:val="30"/>
          <w:szCs w:val="30"/>
        </w:rPr>
      </w:pPr>
      <w:r w:rsidRPr="00A2681D">
        <w:rPr>
          <w:rFonts w:ascii="楷体" w:eastAsia="楷体" w:hAnsi="楷体" w:cstheme="minorEastAsia" w:hint="eastAsia"/>
          <w:b/>
          <w:bCs/>
          <w:w w:val="90"/>
          <w:kern w:val="0"/>
          <w:sz w:val="30"/>
          <w:szCs w:val="30"/>
        </w:rPr>
        <w:t xml:space="preserve">青铜峡市第五中学   </w:t>
      </w:r>
      <w:r w:rsidR="00CA6556" w:rsidRPr="00A2681D">
        <w:rPr>
          <w:rFonts w:ascii="楷体" w:eastAsia="楷体" w:hAnsi="楷体" w:cstheme="minorEastAsia" w:hint="eastAsia"/>
          <w:b/>
          <w:bCs/>
          <w:w w:val="90"/>
          <w:kern w:val="0"/>
          <w:sz w:val="30"/>
          <w:szCs w:val="30"/>
        </w:rPr>
        <w:t>陈金霞</w:t>
      </w:r>
    </w:p>
    <w:p w:rsidR="00C74245" w:rsidRPr="00A2681D" w:rsidRDefault="00345045" w:rsidP="00A2681D">
      <w:pPr>
        <w:spacing w:line="340" w:lineRule="exact"/>
        <w:ind w:firstLineChars="200" w:firstLine="560"/>
        <w:jc w:val="left"/>
        <w:rPr>
          <w:rFonts w:ascii="楷体" w:eastAsia="楷体" w:hAnsi="楷体" w:cs="宋体"/>
          <w:sz w:val="28"/>
          <w:szCs w:val="28"/>
        </w:rPr>
      </w:pPr>
      <w:r w:rsidRPr="00A2681D">
        <w:rPr>
          <w:rFonts w:ascii="楷体" w:eastAsia="楷体" w:hAnsi="楷体" w:cs="宋体" w:hint="eastAsia"/>
          <w:sz w:val="28"/>
          <w:szCs w:val="28"/>
        </w:rPr>
        <w:t>教师信息技术应用能力提升工程2.0专题培训，是教育部深入贯彻习近平新时代中国特色社会主义思想和党的十九大精神,为服务国家“互联网+”、大数据、人工智能等重大战略,推动教师主动适应信息化、人工智能等新技术变革,积极有效开展教育教学活动的一项国家教育发展战略。为达成此次研修目的，全面促进自身成长提升,服务自己的教育教学工作，我依据自治区教育厅关于印发《宁夏中小学教师信息技术应用能力提升工程2.0的意见》，结合学校</w:t>
      </w:r>
      <w:r w:rsidRPr="00A2681D">
        <w:rPr>
          <w:rFonts w:ascii="楷体" w:eastAsia="楷体" w:hAnsi="楷体" w:cs="宋体" w:hint="eastAsia"/>
          <w:b/>
          <w:bCs/>
          <w:sz w:val="28"/>
          <w:szCs w:val="28"/>
        </w:rPr>
        <w:t>“</w:t>
      </w:r>
      <w:r w:rsidRPr="00A2681D">
        <w:rPr>
          <w:rFonts w:ascii="楷体" w:eastAsia="楷体" w:hAnsi="楷体" w:cs="宋体" w:hint="eastAsia"/>
          <w:sz w:val="28"/>
          <w:szCs w:val="28"/>
        </w:rPr>
        <w:t>互联网+教育”方案中的具体要求,</w:t>
      </w:r>
      <w:r w:rsidR="00A2681D">
        <w:rPr>
          <w:rFonts w:ascii="楷体" w:eastAsia="楷体" w:hAnsi="楷体" w:cs="宋体" w:hint="eastAsia"/>
          <w:sz w:val="28"/>
          <w:szCs w:val="28"/>
        </w:rPr>
        <w:t>现结合本人实际，制定个人研修</w:t>
      </w:r>
      <w:r w:rsidRPr="00A2681D">
        <w:rPr>
          <w:rFonts w:ascii="楷体" w:eastAsia="楷体" w:hAnsi="楷体" w:cs="宋体" w:hint="eastAsia"/>
          <w:sz w:val="28"/>
          <w:szCs w:val="28"/>
        </w:rPr>
        <w:t>计划。</w:t>
      </w:r>
    </w:p>
    <w:p w:rsidR="00C74245" w:rsidRPr="00A2681D" w:rsidRDefault="00345045" w:rsidP="00A2681D">
      <w:pPr>
        <w:spacing w:line="340" w:lineRule="exact"/>
        <w:ind w:firstLineChars="200" w:firstLine="562"/>
        <w:rPr>
          <w:rFonts w:ascii="楷体" w:eastAsia="楷体" w:hAnsi="楷体" w:cs="宋体"/>
          <w:b/>
          <w:bCs/>
          <w:sz w:val="28"/>
          <w:szCs w:val="28"/>
        </w:rPr>
      </w:pPr>
      <w:r w:rsidRPr="00A2681D">
        <w:rPr>
          <w:rFonts w:ascii="楷体" w:eastAsia="楷体" w:hAnsi="楷体" w:cs="宋体" w:hint="eastAsia"/>
          <w:b/>
          <w:bCs/>
          <w:sz w:val="28"/>
          <w:szCs w:val="28"/>
        </w:rPr>
        <w:t>一、总体目标</w:t>
      </w:r>
    </w:p>
    <w:p w:rsidR="00C74245" w:rsidRPr="00A2681D" w:rsidRDefault="00345045" w:rsidP="00A2681D">
      <w:pPr>
        <w:spacing w:line="340" w:lineRule="exact"/>
        <w:ind w:firstLineChars="200" w:firstLine="560"/>
        <w:rPr>
          <w:rFonts w:ascii="楷体" w:eastAsia="楷体" w:hAnsi="楷体" w:cs="宋体"/>
          <w:sz w:val="28"/>
          <w:szCs w:val="28"/>
        </w:rPr>
      </w:pPr>
      <w:r w:rsidRPr="00A2681D">
        <w:rPr>
          <w:rFonts w:ascii="楷体" w:eastAsia="楷体" w:hAnsi="楷体" w:cs="宋体" w:hint="eastAsia"/>
          <w:sz w:val="28"/>
          <w:szCs w:val="28"/>
        </w:rPr>
        <w:t xml:space="preserve"> 个人信息技术应用能力培训（每人不少于50学时，其中实践应用学时不少于50%），基本实现“三提升</w:t>
      </w:r>
      <w:proofErr w:type="gramStart"/>
      <w:r w:rsidRPr="00A2681D">
        <w:rPr>
          <w:rFonts w:ascii="楷体" w:eastAsia="楷体" w:hAnsi="楷体" w:cs="宋体" w:hint="eastAsia"/>
          <w:sz w:val="28"/>
          <w:szCs w:val="28"/>
        </w:rPr>
        <w:t>一</w:t>
      </w:r>
      <w:proofErr w:type="gramEnd"/>
      <w:r w:rsidRPr="00A2681D">
        <w:rPr>
          <w:rFonts w:ascii="楷体" w:eastAsia="楷体" w:hAnsi="楷体" w:cs="宋体" w:hint="eastAsia"/>
          <w:sz w:val="28"/>
          <w:szCs w:val="28"/>
        </w:rPr>
        <w:t>全面”的总体发展目标，全面促进本人信息技术与教育教学融合创新发展。</w:t>
      </w:r>
    </w:p>
    <w:p w:rsidR="00C74245" w:rsidRPr="00A2681D" w:rsidRDefault="00345045" w:rsidP="00A2681D">
      <w:pPr>
        <w:spacing w:line="340" w:lineRule="exact"/>
        <w:ind w:firstLineChars="200" w:firstLine="562"/>
        <w:rPr>
          <w:rFonts w:ascii="楷体" w:eastAsia="楷体" w:hAnsi="楷体" w:cs="宋体"/>
          <w:b/>
          <w:bCs/>
          <w:sz w:val="28"/>
          <w:szCs w:val="28"/>
        </w:rPr>
      </w:pPr>
      <w:r w:rsidRPr="00A2681D">
        <w:rPr>
          <w:rFonts w:ascii="楷体" w:eastAsia="楷体" w:hAnsi="楷体" w:cs="宋体" w:hint="eastAsia"/>
          <w:b/>
          <w:bCs/>
          <w:sz w:val="28"/>
          <w:szCs w:val="28"/>
        </w:rPr>
        <w:t>二、主要任务</w:t>
      </w:r>
    </w:p>
    <w:p w:rsidR="00C74245" w:rsidRPr="00A2681D" w:rsidRDefault="00345045" w:rsidP="00A2681D">
      <w:pPr>
        <w:spacing w:line="340" w:lineRule="exact"/>
        <w:ind w:firstLineChars="200" w:firstLine="560"/>
        <w:rPr>
          <w:rFonts w:ascii="楷体" w:eastAsia="楷体" w:hAnsi="楷体" w:cs="宋体"/>
          <w:bCs/>
          <w:sz w:val="28"/>
          <w:szCs w:val="28"/>
        </w:rPr>
      </w:pPr>
      <w:r w:rsidRPr="00A2681D">
        <w:rPr>
          <w:rFonts w:ascii="楷体" w:eastAsia="楷体" w:hAnsi="楷体" w:cs="宋体" w:hint="eastAsia"/>
          <w:bCs/>
          <w:sz w:val="28"/>
          <w:szCs w:val="28"/>
        </w:rPr>
        <w:t>1.</w:t>
      </w:r>
      <w:r w:rsidRPr="00A2681D">
        <w:rPr>
          <w:rFonts w:ascii="楷体" w:eastAsia="楷体" w:hAnsi="楷体" w:cs="宋体" w:hint="eastAsia"/>
          <w:sz w:val="28"/>
          <w:szCs w:val="28"/>
        </w:rPr>
        <w:t>制定个人研修计划。</w:t>
      </w:r>
      <w:r w:rsidRPr="00A2681D">
        <w:rPr>
          <w:rFonts w:ascii="楷体" w:eastAsia="楷体" w:hAnsi="楷体" w:cs="宋体" w:hint="eastAsia"/>
          <w:bCs/>
          <w:sz w:val="28"/>
          <w:szCs w:val="28"/>
        </w:rPr>
        <w:t>加强信息化应用能力学习，提升信息化应用能力。</w:t>
      </w:r>
    </w:p>
    <w:p w:rsidR="00C74245" w:rsidRPr="00A2681D" w:rsidRDefault="00345045" w:rsidP="00A2681D">
      <w:pPr>
        <w:spacing w:line="340" w:lineRule="exact"/>
        <w:ind w:firstLineChars="200" w:firstLine="560"/>
        <w:jc w:val="left"/>
        <w:rPr>
          <w:rFonts w:ascii="楷体" w:eastAsia="楷体" w:hAnsi="楷体" w:cs="宋体"/>
          <w:bCs/>
          <w:sz w:val="28"/>
          <w:szCs w:val="28"/>
        </w:rPr>
      </w:pPr>
      <w:r w:rsidRPr="00A2681D">
        <w:rPr>
          <w:rFonts w:ascii="楷体" w:eastAsia="楷体" w:hAnsi="楷体" w:cs="宋体" w:hint="eastAsia"/>
          <w:bCs/>
          <w:sz w:val="28"/>
          <w:szCs w:val="28"/>
        </w:rPr>
        <w:t>2.认真参加培训，提升本人教师信息技术应用能力。</w:t>
      </w:r>
    </w:p>
    <w:p w:rsidR="00C74245" w:rsidRPr="00A2681D" w:rsidRDefault="00345045" w:rsidP="00A2681D">
      <w:pPr>
        <w:spacing w:line="340" w:lineRule="exact"/>
        <w:ind w:firstLineChars="200" w:firstLine="560"/>
        <w:rPr>
          <w:rFonts w:ascii="楷体" w:eastAsia="楷体" w:hAnsi="楷体" w:cs="宋体"/>
          <w:sz w:val="28"/>
          <w:szCs w:val="28"/>
        </w:rPr>
      </w:pPr>
      <w:r w:rsidRPr="00A2681D">
        <w:rPr>
          <w:rFonts w:ascii="楷体" w:eastAsia="楷体" w:hAnsi="楷体" w:cs="宋体" w:hint="eastAsia"/>
          <w:sz w:val="28"/>
          <w:szCs w:val="28"/>
        </w:rPr>
        <w:t>完成至少50学时的研修学时任务，其中线上研修25学时，线下实践应用25学时，将必修与选学相结合，开展教学网络研修，保证网络研修质量，提升本人教师信息技术应用能力。</w:t>
      </w:r>
    </w:p>
    <w:p w:rsidR="00C74245" w:rsidRPr="00A2681D" w:rsidRDefault="00345045" w:rsidP="00A2681D">
      <w:pPr>
        <w:spacing w:line="340" w:lineRule="exact"/>
        <w:ind w:firstLineChars="200" w:firstLine="562"/>
        <w:rPr>
          <w:rFonts w:ascii="楷体" w:eastAsia="楷体" w:hAnsi="楷体" w:cs="宋体"/>
          <w:b/>
          <w:bCs/>
          <w:sz w:val="28"/>
          <w:szCs w:val="28"/>
        </w:rPr>
      </w:pPr>
      <w:r w:rsidRPr="00A2681D">
        <w:rPr>
          <w:rFonts w:ascii="楷体" w:eastAsia="楷体" w:hAnsi="楷体" w:cs="宋体" w:hint="eastAsia"/>
          <w:b/>
          <w:bCs/>
          <w:sz w:val="28"/>
          <w:szCs w:val="28"/>
        </w:rPr>
        <w:t>三、具体措施</w:t>
      </w:r>
    </w:p>
    <w:p w:rsidR="00C74245" w:rsidRPr="00A2681D" w:rsidRDefault="00345045" w:rsidP="00A2681D">
      <w:pPr>
        <w:spacing w:line="340" w:lineRule="exact"/>
        <w:ind w:firstLineChars="200" w:firstLine="560"/>
        <w:rPr>
          <w:rFonts w:ascii="楷体" w:eastAsia="楷体" w:hAnsi="楷体" w:cs="宋体"/>
          <w:sz w:val="28"/>
          <w:szCs w:val="28"/>
        </w:rPr>
      </w:pPr>
      <w:r w:rsidRPr="00A2681D">
        <w:rPr>
          <w:rFonts w:ascii="楷体" w:eastAsia="楷体" w:hAnsi="楷体" w:cs="宋体" w:hint="eastAsia"/>
          <w:color w:val="000000" w:themeColor="text1"/>
          <w:sz w:val="28"/>
          <w:szCs w:val="28"/>
        </w:rPr>
        <w:t>1.首先，</w:t>
      </w:r>
      <w:r w:rsidRPr="00A2681D">
        <w:rPr>
          <w:rFonts w:ascii="楷体" w:eastAsia="楷体" w:hAnsi="楷体" w:cs="宋体" w:hint="eastAsia"/>
          <w:sz w:val="28"/>
          <w:szCs w:val="28"/>
        </w:rPr>
        <w:t>参加信息化能力提升体育教研团队，虚心听取其他老师的建议，</w:t>
      </w:r>
      <w:r w:rsidRPr="00A2681D">
        <w:rPr>
          <w:rFonts w:ascii="楷体" w:eastAsia="楷体" w:hAnsi="楷体" w:cs="宋体" w:hint="eastAsia"/>
          <w:color w:val="000000" w:themeColor="text1"/>
          <w:sz w:val="28"/>
          <w:szCs w:val="28"/>
        </w:rPr>
        <w:t>结合本教研组</w:t>
      </w:r>
      <w:r w:rsidR="00A2681D" w:rsidRPr="00A2681D">
        <w:rPr>
          <w:rFonts w:ascii="楷体" w:eastAsia="楷体" w:hAnsi="楷体" w:cs="宋体" w:hint="eastAsia"/>
          <w:color w:val="000000" w:themeColor="text1"/>
          <w:sz w:val="28"/>
          <w:szCs w:val="28"/>
        </w:rPr>
        <w:t>及本学科</w:t>
      </w:r>
      <w:r w:rsidRPr="00A2681D">
        <w:rPr>
          <w:rFonts w:ascii="楷体" w:eastAsia="楷体" w:hAnsi="楷体" w:cs="宋体" w:hint="eastAsia"/>
          <w:color w:val="000000" w:themeColor="text1"/>
          <w:sz w:val="28"/>
          <w:szCs w:val="28"/>
        </w:rPr>
        <w:t>特点，根据信息化硬件和教学问题诊断，</w:t>
      </w:r>
      <w:r w:rsidRPr="00A2681D">
        <w:rPr>
          <w:rFonts w:ascii="楷体" w:eastAsia="楷体" w:hAnsi="楷体" w:cs="宋体" w:hint="eastAsia"/>
          <w:sz w:val="28"/>
          <w:szCs w:val="28"/>
        </w:rPr>
        <w:t>选择适合自己的微能力点。</w:t>
      </w:r>
    </w:p>
    <w:p w:rsidR="00C74245" w:rsidRPr="00A2681D" w:rsidRDefault="00345045" w:rsidP="00A2681D">
      <w:pPr>
        <w:spacing w:line="340" w:lineRule="exact"/>
        <w:ind w:firstLineChars="200" w:firstLine="560"/>
        <w:rPr>
          <w:rFonts w:ascii="楷体" w:eastAsia="楷体" w:hAnsi="楷体" w:cs="宋体"/>
          <w:color w:val="000000" w:themeColor="text1"/>
          <w:sz w:val="28"/>
          <w:szCs w:val="28"/>
        </w:rPr>
      </w:pPr>
      <w:r w:rsidRPr="00A2681D">
        <w:rPr>
          <w:rFonts w:ascii="楷体" w:eastAsia="楷体" w:hAnsi="楷体" w:cs="宋体" w:hint="eastAsia"/>
          <w:color w:val="000000" w:themeColor="text1"/>
          <w:sz w:val="28"/>
          <w:szCs w:val="28"/>
        </w:rPr>
        <w:t>2.然后，根据自身需要，量体裁衣，制定适合自己的个人研修计划。</w:t>
      </w:r>
    </w:p>
    <w:p w:rsidR="00C74245" w:rsidRPr="00A2681D" w:rsidRDefault="00345045" w:rsidP="00A2681D">
      <w:pPr>
        <w:spacing w:line="340" w:lineRule="exact"/>
        <w:ind w:firstLineChars="200" w:firstLine="560"/>
        <w:rPr>
          <w:rFonts w:ascii="楷体" w:eastAsia="楷体" w:hAnsi="楷体" w:cs="宋体"/>
          <w:color w:val="000000" w:themeColor="text1"/>
          <w:sz w:val="28"/>
          <w:szCs w:val="28"/>
        </w:rPr>
      </w:pPr>
      <w:r w:rsidRPr="00A2681D">
        <w:rPr>
          <w:rFonts w:ascii="楷体" w:eastAsia="楷体" w:hAnsi="楷体" w:cs="宋体" w:hint="eastAsia"/>
          <w:color w:val="000000" w:themeColor="text1"/>
          <w:sz w:val="28"/>
          <w:szCs w:val="28"/>
        </w:rPr>
        <w:t>3.其次，</w:t>
      </w:r>
      <w:proofErr w:type="gramStart"/>
      <w:r w:rsidRPr="00A2681D">
        <w:rPr>
          <w:rFonts w:ascii="楷体" w:eastAsia="楷体" w:hAnsi="楷体" w:cs="宋体" w:hint="eastAsia"/>
          <w:color w:val="000000" w:themeColor="text1"/>
          <w:sz w:val="28"/>
          <w:szCs w:val="28"/>
        </w:rPr>
        <w:t>落实线</w:t>
      </w:r>
      <w:proofErr w:type="gramEnd"/>
      <w:r w:rsidRPr="00A2681D">
        <w:rPr>
          <w:rFonts w:ascii="楷体" w:eastAsia="楷体" w:hAnsi="楷体" w:cs="宋体" w:hint="eastAsia"/>
          <w:color w:val="000000" w:themeColor="text1"/>
          <w:sz w:val="28"/>
          <w:szCs w:val="28"/>
        </w:rPr>
        <w:t>上学习，线下实践。最后，参加相关资源成果的申报与评选活动。</w:t>
      </w:r>
      <w:bookmarkStart w:id="0" w:name="_Hlk38831210"/>
    </w:p>
    <w:p w:rsidR="00C74245" w:rsidRPr="00A2681D" w:rsidRDefault="00345045" w:rsidP="00A2681D">
      <w:pPr>
        <w:spacing w:line="340" w:lineRule="exact"/>
        <w:ind w:firstLineChars="200" w:firstLine="560"/>
        <w:rPr>
          <w:rFonts w:ascii="楷体" w:eastAsia="楷体" w:hAnsi="楷体" w:cs="宋体"/>
          <w:color w:val="000000" w:themeColor="text1"/>
          <w:sz w:val="28"/>
          <w:szCs w:val="28"/>
        </w:rPr>
      </w:pPr>
      <w:r w:rsidRPr="00A2681D">
        <w:rPr>
          <w:rFonts w:ascii="楷体" w:eastAsia="楷体" w:hAnsi="楷体" w:cs="宋体" w:hint="eastAsia"/>
          <w:color w:val="000000" w:themeColor="text1"/>
          <w:sz w:val="28"/>
          <w:szCs w:val="28"/>
        </w:rPr>
        <w:t>4.最后，形成经验，与团队成员分享，使信息技术应用常态化。</w:t>
      </w:r>
    </w:p>
    <w:p w:rsidR="00A2681D" w:rsidRDefault="00A2681D" w:rsidP="00A2681D">
      <w:pPr>
        <w:spacing w:line="340" w:lineRule="exact"/>
        <w:ind w:firstLineChars="200" w:firstLine="560"/>
        <w:rPr>
          <w:rFonts w:ascii="楷体" w:eastAsia="楷体" w:hAnsi="楷体" w:cs="宋体" w:hint="eastAsia"/>
          <w:color w:val="000000" w:themeColor="text1"/>
          <w:sz w:val="28"/>
          <w:szCs w:val="28"/>
        </w:rPr>
      </w:pPr>
    </w:p>
    <w:p w:rsidR="00C74245" w:rsidRPr="00A2681D" w:rsidRDefault="00345045" w:rsidP="00A2681D">
      <w:pPr>
        <w:spacing w:line="340" w:lineRule="exact"/>
        <w:ind w:firstLineChars="200" w:firstLine="560"/>
        <w:rPr>
          <w:rFonts w:ascii="楷体" w:eastAsia="楷体" w:hAnsi="楷体" w:cs="宋体"/>
          <w:color w:val="000000" w:themeColor="text1"/>
          <w:sz w:val="28"/>
          <w:szCs w:val="28"/>
        </w:rPr>
      </w:pPr>
      <w:r w:rsidRPr="00A2681D">
        <w:rPr>
          <w:rFonts w:ascii="楷体" w:eastAsia="楷体" w:hAnsi="楷体" w:cs="宋体" w:hint="eastAsia"/>
          <w:color w:val="000000" w:themeColor="text1"/>
          <w:sz w:val="28"/>
          <w:szCs w:val="28"/>
        </w:rPr>
        <w:t>附件：</w:t>
      </w:r>
    </w:p>
    <w:tbl>
      <w:tblPr>
        <w:tblStyle w:val="a5"/>
        <w:tblW w:w="0" w:type="auto"/>
        <w:tblInd w:w="392" w:type="dxa"/>
        <w:tblLook w:val="04A0" w:firstRow="1" w:lastRow="0" w:firstColumn="1" w:lastColumn="0" w:noHBand="0" w:noVBand="1"/>
      </w:tblPr>
      <w:tblGrid>
        <w:gridCol w:w="909"/>
        <w:gridCol w:w="3066"/>
        <w:gridCol w:w="4875"/>
      </w:tblGrid>
      <w:tr w:rsidR="00C74245" w:rsidRPr="00A2681D" w:rsidTr="00A2681D">
        <w:tc>
          <w:tcPr>
            <w:tcW w:w="909" w:type="dxa"/>
            <w:vMerge w:val="restart"/>
          </w:tcPr>
          <w:p w:rsidR="00C74245" w:rsidRPr="00A2681D" w:rsidRDefault="00345045">
            <w:pPr>
              <w:spacing w:line="340" w:lineRule="exact"/>
              <w:jc w:val="left"/>
              <w:rPr>
                <w:rFonts w:ascii="楷体" w:eastAsia="楷体" w:hAnsi="楷体" w:cs="宋体"/>
                <w:sz w:val="28"/>
                <w:szCs w:val="28"/>
              </w:rPr>
            </w:pPr>
            <w:r w:rsidRPr="00A2681D">
              <w:rPr>
                <w:rFonts w:ascii="楷体" w:eastAsia="楷体" w:hAnsi="楷体" w:cs="宋体" w:hint="eastAsia"/>
                <w:sz w:val="28"/>
                <w:szCs w:val="28"/>
              </w:rPr>
              <w:t>本</w:t>
            </w:r>
          </w:p>
          <w:p w:rsidR="00C74245" w:rsidRPr="00A2681D" w:rsidRDefault="00345045">
            <w:pPr>
              <w:spacing w:line="340" w:lineRule="exact"/>
              <w:jc w:val="left"/>
              <w:rPr>
                <w:rFonts w:ascii="楷体" w:eastAsia="楷体" w:hAnsi="楷体" w:cs="宋体"/>
                <w:sz w:val="28"/>
                <w:szCs w:val="28"/>
              </w:rPr>
            </w:pPr>
            <w:r w:rsidRPr="00A2681D">
              <w:rPr>
                <w:rFonts w:ascii="楷体" w:eastAsia="楷体" w:hAnsi="楷体" w:cs="宋体" w:hint="eastAsia"/>
                <w:sz w:val="28"/>
                <w:szCs w:val="28"/>
              </w:rPr>
              <w:t>人</w:t>
            </w:r>
          </w:p>
          <w:p w:rsidR="00C74245" w:rsidRPr="00A2681D" w:rsidRDefault="00345045">
            <w:pPr>
              <w:spacing w:line="340" w:lineRule="exact"/>
              <w:jc w:val="left"/>
              <w:rPr>
                <w:rFonts w:ascii="楷体" w:eastAsia="楷体" w:hAnsi="楷体" w:cs="宋体"/>
                <w:sz w:val="28"/>
                <w:szCs w:val="28"/>
              </w:rPr>
            </w:pPr>
            <w:r w:rsidRPr="00A2681D">
              <w:rPr>
                <w:rFonts w:ascii="楷体" w:eastAsia="楷体" w:hAnsi="楷体" w:cs="宋体" w:hint="eastAsia"/>
                <w:sz w:val="28"/>
                <w:szCs w:val="28"/>
              </w:rPr>
              <w:t>选</w:t>
            </w:r>
          </w:p>
          <w:p w:rsidR="00C74245" w:rsidRPr="00A2681D" w:rsidRDefault="00345045">
            <w:pPr>
              <w:spacing w:line="340" w:lineRule="exact"/>
              <w:jc w:val="left"/>
              <w:rPr>
                <w:rFonts w:ascii="楷体" w:eastAsia="楷体" w:hAnsi="楷体" w:cs="宋体"/>
                <w:sz w:val="28"/>
                <w:szCs w:val="28"/>
              </w:rPr>
            </w:pPr>
            <w:r w:rsidRPr="00A2681D">
              <w:rPr>
                <w:rFonts w:ascii="楷体" w:eastAsia="楷体" w:hAnsi="楷体" w:cs="宋体" w:hint="eastAsia"/>
                <w:sz w:val="28"/>
                <w:szCs w:val="28"/>
              </w:rPr>
              <w:t>择</w:t>
            </w:r>
          </w:p>
          <w:p w:rsidR="00C74245" w:rsidRPr="00A2681D" w:rsidRDefault="00345045">
            <w:pPr>
              <w:spacing w:line="340" w:lineRule="exact"/>
              <w:jc w:val="left"/>
              <w:rPr>
                <w:rFonts w:ascii="楷体" w:eastAsia="楷体" w:hAnsi="楷体" w:cs="宋体"/>
                <w:sz w:val="28"/>
                <w:szCs w:val="28"/>
              </w:rPr>
            </w:pPr>
            <w:r w:rsidRPr="00A2681D">
              <w:rPr>
                <w:rFonts w:ascii="楷体" w:eastAsia="楷体" w:hAnsi="楷体" w:cs="宋体" w:hint="eastAsia"/>
                <w:sz w:val="28"/>
                <w:szCs w:val="28"/>
              </w:rPr>
              <w:t>的</w:t>
            </w:r>
          </w:p>
          <w:p w:rsidR="00C74245" w:rsidRPr="00A2681D" w:rsidRDefault="00345045">
            <w:pPr>
              <w:spacing w:line="340" w:lineRule="exact"/>
              <w:jc w:val="left"/>
              <w:rPr>
                <w:rFonts w:ascii="楷体" w:eastAsia="楷体" w:hAnsi="楷体" w:cs="宋体"/>
                <w:sz w:val="28"/>
                <w:szCs w:val="28"/>
              </w:rPr>
            </w:pPr>
            <w:r w:rsidRPr="00A2681D">
              <w:rPr>
                <w:rFonts w:ascii="楷体" w:eastAsia="楷体" w:hAnsi="楷体" w:cs="宋体" w:hint="eastAsia"/>
                <w:sz w:val="28"/>
                <w:szCs w:val="28"/>
              </w:rPr>
              <w:t>能</w:t>
            </w:r>
          </w:p>
          <w:p w:rsidR="00C74245" w:rsidRPr="00A2681D" w:rsidRDefault="00345045">
            <w:pPr>
              <w:spacing w:line="340" w:lineRule="exact"/>
              <w:jc w:val="left"/>
              <w:rPr>
                <w:rFonts w:ascii="楷体" w:eastAsia="楷体" w:hAnsi="楷体" w:cs="宋体"/>
                <w:sz w:val="28"/>
                <w:szCs w:val="28"/>
              </w:rPr>
            </w:pPr>
            <w:r w:rsidRPr="00A2681D">
              <w:rPr>
                <w:rFonts w:ascii="楷体" w:eastAsia="楷体" w:hAnsi="楷体" w:cs="宋体" w:hint="eastAsia"/>
                <w:sz w:val="28"/>
                <w:szCs w:val="28"/>
              </w:rPr>
              <w:t>力</w:t>
            </w:r>
          </w:p>
          <w:p w:rsidR="00C74245" w:rsidRPr="00A2681D" w:rsidRDefault="00345045">
            <w:pPr>
              <w:spacing w:line="340" w:lineRule="exact"/>
              <w:jc w:val="left"/>
              <w:rPr>
                <w:rFonts w:ascii="楷体" w:eastAsia="楷体" w:hAnsi="楷体" w:cs="宋体"/>
                <w:sz w:val="28"/>
                <w:szCs w:val="28"/>
              </w:rPr>
            </w:pPr>
            <w:r w:rsidRPr="00A2681D">
              <w:rPr>
                <w:rFonts w:ascii="楷体" w:eastAsia="楷体" w:hAnsi="楷体" w:cs="宋体" w:hint="eastAsia"/>
                <w:sz w:val="28"/>
                <w:szCs w:val="28"/>
              </w:rPr>
              <w:t>点</w:t>
            </w:r>
          </w:p>
        </w:tc>
        <w:tc>
          <w:tcPr>
            <w:tcW w:w="3066" w:type="dxa"/>
          </w:tcPr>
          <w:p w:rsidR="00C74245" w:rsidRPr="00A2681D" w:rsidRDefault="00345045" w:rsidP="00A2681D">
            <w:pPr>
              <w:spacing w:line="340" w:lineRule="exact"/>
              <w:ind w:firstLineChars="200" w:firstLine="560"/>
              <w:rPr>
                <w:rFonts w:ascii="楷体" w:eastAsia="楷体" w:hAnsi="楷体" w:cs="宋体"/>
                <w:sz w:val="28"/>
                <w:szCs w:val="28"/>
              </w:rPr>
            </w:pPr>
            <w:proofErr w:type="gramStart"/>
            <w:r w:rsidRPr="00A2681D">
              <w:rPr>
                <w:rFonts w:ascii="楷体" w:eastAsia="楷体" w:hAnsi="楷体" w:cs="宋体" w:hint="eastAsia"/>
                <w:sz w:val="28"/>
                <w:szCs w:val="28"/>
              </w:rPr>
              <w:t>微能力</w:t>
            </w:r>
            <w:proofErr w:type="gramEnd"/>
            <w:r w:rsidRPr="00A2681D">
              <w:rPr>
                <w:rFonts w:ascii="楷体" w:eastAsia="楷体" w:hAnsi="楷体" w:cs="宋体" w:hint="eastAsia"/>
                <w:sz w:val="28"/>
                <w:szCs w:val="28"/>
              </w:rPr>
              <w:t>名称</w:t>
            </w:r>
          </w:p>
        </w:tc>
        <w:tc>
          <w:tcPr>
            <w:tcW w:w="4875" w:type="dxa"/>
          </w:tcPr>
          <w:p w:rsidR="00C74245" w:rsidRPr="00A2681D" w:rsidRDefault="00345045" w:rsidP="00A2681D">
            <w:pPr>
              <w:spacing w:line="340" w:lineRule="exact"/>
              <w:ind w:firstLineChars="700" w:firstLine="1960"/>
              <w:rPr>
                <w:rFonts w:ascii="楷体" w:eastAsia="楷体" w:hAnsi="楷体" w:cs="宋体"/>
                <w:sz w:val="28"/>
                <w:szCs w:val="28"/>
              </w:rPr>
            </w:pPr>
            <w:r w:rsidRPr="00A2681D">
              <w:rPr>
                <w:rFonts w:ascii="楷体" w:eastAsia="楷体" w:hAnsi="楷体" w:cs="宋体" w:hint="eastAsia"/>
                <w:sz w:val="28"/>
                <w:szCs w:val="28"/>
              </w:rPr>
              <w:t>选择理由</w:t>
            </w:r>
          </w:p>
        </w:tc>
      </w:tr>
      <w:tr w:rsidR="00C74245" w:rsidRPr="00A2681D" w:rsidTr="00A2681D">
        <w:tc>
          <w:tcPr>
            <w:tcW w:w="909" w:type="dxa"/>
            <w:vMerge/>
          </w:tcPr>
          <w:p w:rsidR="00C74245" w:rsidRPr="00A2681D" w:rsidRDefault="00C74245">
            <w:pPr>
              <w:spacing w:line="340" w:lineRule="exact"/>
              <w:jc w:val="left"/>
              <w:rPr>
                <w:rFonts w:ascii="楷体" w:eastAsia="楷体" w:hAnsi="楷体" w:cs="宋体"/>
                <w:sz w:val="28"/>
                <w:szCs w:val="28"/>
              </w:rPr>
            </w:pPr>
          </w:p>
        </w:tc>
        <w:tc>
          <w:tcPr>
            <w:tcW w:w="3066" w:type="dxa"/>
          </w:tcPr>
          <w:p w:rsidR="00C74245" w:rsidRPr="00A2681D" w:rsidRDefault="00345045">
            <w:pPr>
              <w:spacing w:line="340" w:lineRule="exact"/>
              <w:rPr>
                <w:rFonts w:ascii="楷体" w:eastAsia="楷体" w:hAnsi="楷体" w:cs="宋体"/>
                <w:sz w:val="28"/>
                <w:szCs w:val="28"/>
              </w:rPr>
            </w:pPr>
            <w:r w:rsidRPr="00A2681D">
              <w:rPr>
                <w:rFonts w:ascii="楷体" w:eastAsia="楷体" w:hAnsi="楷体" w:cs="宋体" w:hint="eastAsia"/>
                <w:sz w:val="28"/>
                <w:szCs w:val="28"/>
              </w:rPr>
              <w:t>B2</w:t>
            </w:r>
            <w:proofErr w:type="gramStart"/>
            <w:r w:rsidRPr="00A2681D">
              <w:rPr>
                <w:rFonts w:ascii="楷体" w:eastAsia="楷体" w:hAnsi="楷体" w:cs="宋体" w:hint="eastAsia"/>
                <w:sz w:val="28"/>
                <w:szCs w:val="28"/>
              </w:rPr>
              <w:t>微课设计</w:t>
            </w:r>
            <w:proofErr w:type="gramEnd"/>
            <w:r w:rsidRPr="00A2681D">
              <w:rPr>
                <w:rFonts w:ascii="楷体" w:eastAsia="楷体" w:hAnsi="楷体" w:cs="宋体" w:hint="eastAsia"/>
                <w:sz w:val="28"/>
                <w:szCs w:val="28"/>
              </w:rPr>
              <w:t>与制作</w:t>
            </w:r>
          </w:p>
        </w:tc>
        <w:tc>
          <w:tcPr>
            <w:tcW w:w="4875" w:type="dxa"/>
          </w:tcPr>
          <w:p w:rsidR="00C74245" w:rsidRPr="00A2681D" w:rsidRDefault="00345045">
            <w:pPr>
              <w:spacing w:line="340" w:lineRule="exact"/>
              <w:rPr>
                <w:rFonts w:ascii="楷体" w:eastAsia="楷体" w:hAnsi="楷体" w:cs="宋体"/>
                <w:sz w:val="28"/>
                <w:szCs w:val="28"/>
              </w:rPr>
            </w:pPr>
            <w:r w:rsidRPr="00A2681D">
              <w:rPr>
                <w:rFonts w:ascii="楷体" w:eastAsia="楷体" w:hAnsi="楷体" w:cs="宋体" w:hint="eastAsia"/>
                <w:sz w:val="28"/>
                <w:szCs w:val="28"/>
              </w:rPr>
              <w:t>利用技术，呈现关键信息，解决重难点问题，丰富教学资源和教学活动形式，支持自主学习，满足个性化需求。</w:t>
            </w:r>
          </w:p>
        </w:tc>
      </w:tr>
      <w:tr w:rsidR="00C74245" w:rsidRPr="00A2681D" w:rsidTr="00A2681D">
        <w:tc>
          <w:tcPr>
            <w:tcW w:w="909" w:type="dxa"/>
            <w:vMerge/>
          </w:tcPr>
          <w:p w:rsidR="00C74245" w:rsidRPr="00A2681D" w:rsidRDefault="00C74245">
            <w:pPr>
              <w:spacing w:line="340" w:lineRule="exact"/>
              <w:jc w:val="left"/>
              <w:rPr>
                <w:rFonts w:ascii="楷体" w:eastAsia="楷体" w:hAnsi="楷体" w:cs="宋体"/>
                <w:sz w:val="28"/>
                <w:szCs w:val="28"/>
              </w:rPr>
            </w:pPr>
          </w:p>
        </w:tc>
        <w:tc>
          <w:tcPr>
            <w:tcW w:w="3066" w:type="dxa"/>
          </w:tcPr>
          <w:p w:rsidR="00C74245" w:rsidRPr="00A2681D" w:rsidRDefault="00CA6556">
            <w:pPr>
              <w:spacing w:line="340" w:lineRule="exact"/>
              <w:rPr>
                <w:rFonts w:ascii="楷体" w:eastAsia="楷体" w:hAnsi="楷体" w:cs="宋体"/>
                <w:sz w:val="28"/>
                <w:szCs w:val="28"/>
              </w:rPr>
            </w:pPr>
            <w:r w:rsidRPr="00A2681D">
              <w:rPr>
                <w:rFonts w:ascii="楷体" w:eastAsia="楷体" w:hAnsi="楷体"/>
                <w:sz w:val="28"/>
                <w:szCs w:val="28"/>
              </w:rPr>
              <w:t>C1跨学科学习活动设计</w:t>
            </w:r>
          </w:p>
        </w:tc>
        <w:tc>
          <w:tcPr>
            <w:tcW w:w="4875" w:type="dxa"/>
          </w:tcPr>
          <w:p w:rsidR="00C74245" w:rsidRPr="00A2681D" w:rsidRDefault="00A2681D" w:rsidP="00CA6556">
            <w:pPr>
              <w:spacing w:line="340" w:lineRule="exact"/>
              <w:rPr>
                <w:rFonts w:ascii="楷体" w:eastAsia="楷体" w:hAnsi="楷体" w:cs="宋体"/>
                <w:sz w:val="28"/>
                <w:szCs w:val="28"/>
              </w:rPr>
            </w:pPr>
            <w:r w:rsidRPr="00A2681D">
              <w:rPr>
                <w:rFonts w:ascii="楷体" w:eastAsia="楷体" w:hAnsi="楷体" w:cs="宋体" w:hint="eastAsia"/>
                <w:sz w:val="28"/>
                <w:szCs w:val="28"/>
              </w:rPr>
              <w:t>能够推进综合性和探究性为一体的深度学习方式，能够指向学生高阶思维能力的培养。</w:t>
            </w:r>
          </w:p>
        </w:tc>
      </w:tr>
      <w:bookmarkEnd w:id="0"/>
    </w:tbl>
    <w:p w:rsidR="00C74245" w:rsidRPr="00A2681D" w:rsidRDefault="00C74245" w:rsidP="00A2681D">
      <w:pPr>
        <w:spacing w:line="340" w:lineRule="exact"/>
        <w:jc w:val="left"/>
        <w:rPr>
          <w:rFonts w:ascii="楷体" w:eastAsia="楷体" w:hAnsi="楷体" w:cs="宋体"/>
          <w:sz w:val="28"/>
          <w:szCs w:val="28"/>
        </w:rPr>
      </w:pPr>
    </w:p>
    <w:p w:rsidR="00C74245" w:rsidRPr="00A2681D" w:rsidRDefault="00C74245" w:rsidP="00A2681D">
      <w:pPr>
        <w:spacing w:line="340" w:lineRule="exact"/>
        <w:ind w:firstLineChars="2500" w:firstLine="7000"/>
        <w:jc w:val="left"/>
        <w:rPr>
          <w:rFonts w:ascii="楷体" w:eastAsia="楷体" w:hAnsi="楷体" w:cs="宋体"/>
          <w:sz w:val="28"/>
          <w:szCs w:val="28"/>
        </w:rPr>
      </w:pPr>
    </w:p>
    <w:p w:rsidR="00C74245" w:rsidRPr="00A2681D" w:rsidRDefault="00C74245" w:rsidP="00A2681D">
      <w:pPr>
        <w:spacing w:line="340" w:lineRule="exact"/>
        <w:ind w:firstLineChars="2500" w:firstLine="7000"/>
        <w:jc w:val="left"/>
        <w:rPr>
          <w:rFonts w:ascii="楷体" w:eastAsia="楷体" w:hAnsi="楷体" w:cs="宋体"/>
          <w:sz w:val="28"/>
          <w:szCs w:val="28"/>
        </w:rPr>
      </w:pPr>
      <w:bookmarkStart w:id="1" w:name="_GoBack"/>
      <w:bookmarkEnd w:id="1"/>
    </w:p>
    <w:sectPr w:rsidR="00C74245" w:rsidRPr="00A2681D">
      <w:footerReference w:type="default" r:id="rId8"/>
      <w:pgSz w:w="11906" w:h="16838"/>
      <w:pgMar w:top="1100" w:right="1026" w:bottom="1100" w:left="1026"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3254" w:rsidRDefault="00463254">
      <w:r>
        <w:separator/>
      </w:r>
    </w:p>
  </w:endnote>
  <w:endnote w:type="continuationSeparator" w:id="0">
    <w:p w:rsidR="00463254" w:rsidRDefault="00463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267075"/>
    </w:sdtPr>
    <w:sdtEndPr>
      <w:rPr>
        <w:rFonts w:ascii="Batang" w:eastAsia="Batang" w:hAnsi="Batang"/>
        <w:sz w:val="28"/>
        <w:szCs w:val="28"/>
      </w:rPr>
    </w:sdtEndPr>
    <w:sdtContent>
      <w:p w:rsidR="00C74245" w:rsidRDefault="00345045">
        <w:pPr>
          <w:pStyle w:val="a3"/>
          <w:jc w:val="center"/>
          <w:rPr>
            <w:rFonts w:ascii="Batang" w:eastAsia="Batang" w:hAnsi="Batang"/>
            <w:sz w:val="28"/>
            <w:szCs w:val="28"/>
          </w:rPr>
        </w:pPr>
        <w:r>
          <w:rPr>
            <w:rFonts w:ascii="Batang" w:eastAsia="Batang" w:hAnsi="Batang"/>
            <w:sz w:val="28"/>
            <w:szCs w:val="28"/>
          </w:rPr>
          <w:fldChar w:fldCharType="begin"/>
        </w:r>
        <w:r>
          <w:rPr>
            <w:rFonts w:ascii="Batang" w:eastAsia="Batang" w:hAnsi="Batang"/>
            <w:sz w:val="28"/>
            <w:szCs w:val="28"/>
          </w:rPr>
          <w:instrText xml:space="preserve"> PAGE   \* MERGEFORMAT </w:instrText>
        </w:r>
        <w:r>
          <w:rPr>
            <w:rFonts w:ascii="Batang" w:eastAsia="Batang" w:hAnsi="Batang"/>
            <w:sz w:val="28"/>
            <w:szCs w:val="28"/>
          </w:rPr>
          <w:fldChar w:fldCharType="separate"/>
        </w:r>
        <w:r w:rsidR="00A2681D" w:rsidRPr="00A2681D">
          <w:rPr>
            <w:rFonts w:ascii="Batang" w:eastAsia="Batang" w:hAnsi="Batang"/>
            <w:noProof/>
            <w:sz w:val="28"/>
            <w:szCs w:val="28"/>
            <w:lang w:val="zh-CN"/>
          </w:rPr>
          <w:t>-</w:t>
        </w:r>
        <w:r w:rsidR="00A2681D">
          <w:rPr>
            <w:rFonts w:ascii="Batang" w:eastAsia="Batang" w:hAnsi="Batang"/>
            <w:noProof/>
            <w:sz w:val="28"/>
            <w:szCs w:val="28"/>
          </w:rPr>
          <w:t xml:space="preserve"> 1 -</w:t>
        </w:r>
        <w:r>
          <w:rPr>
            <w:rFonts w:ascii="Batang" w:eastAsia="Batang" w:hAnsi="Batang"/>
            <w:sz w:val="28"/>
            <w:szCs w:val="28"/>
          </w:rPr>
          <w:fldChar w:fldCharType="end"/>
        </w:r>
      </w:p>
    </w:sdtContent>
  </w:sdt>
  <w:p w:rsidR="00C74245" w:rsidRDefault="00C74245">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3254" w:rsidRDefault="00463254">
      <w:r>
        <w:separator/>
      </w:r>
    </w:p>
  </w:footnote>
  <w:footnote w:type="continuationSeparator" w:id="0">
    <w:p w:rsidR="00463254" w:rsidRDefault="004632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9618D2"/>
    <w:rsid w:val="00345045"/>
    <w:rsid w:val="00463254"/>
    <w:rsid w:val="00A2681D"/>
    <w:rsid w:val="00C74245"/>
    <w:rsid w:val="00CA6556"/>
    <w:rsid w:val="04E460CE"/>
    <w:rsid w:val="13E07971"/>
    <w:rsid w:val="153E12EB"/>
    <w:rsid w:val="1FDD22DA"/>
    <w:rsid w:val="28AF749D"/>
    <w:rsid w:val="2C9C0E50"/>
    <w:rsid w:val="48503A23"/>
    <w:rsid w:val="528F6DCE"/>
    <w:rsid w:val="5DFC1843"/>
    <w:rsid w:val="60416631"/>
    <w:rsid w:val="69961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FollowedHyperlink"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semiHidden="1" w:uiPriority="3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5">
    <w:name w:val="Table Grid"/>
    <w:basedOn w:val="a1"/>
    <w:uiPriority w:val="39"/>
    <w:semiHidden/>
    <w:unhideWhenUsed/>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FollowedHyperlink"/>
    <w:basedOn w:val="a0"/>
    <w:uiPriority w:val="99"/>
    <w:semiHidden/>
    <w:unhideWhenUsed/>
    <w:qFormat/>
    <w:rPr>
      <w:color w:val="800080"/>
      <w:u w:val="single"/>
    </w:rPr>
  </w:style>
  <w:style w:type="paragraph" w:styleId="a7">
    <w:name w:val="Balloon Text"/>
    <w:basedOn w:val="a"/>
    <w:link w:val="Char"/>
    <w:rsid w:val="00CA6556"/>
    <w:rPr>
      <w:sz w:val="18"/>
      <w:szCs w:val="18"/>
    </w:rPr>
  </w:style>
  <w:style w:type="character" w:customStyle="1" w:styleId="Char">
    <w:name w:val="批注框文本 Char"/>
    <w:basedOn w:val="a0"/>
    <w:link w:val="a7"/>
    <w:rsid w:val="00CA6556"/>
    <w:rPr>
      <w:rFonts w:ascii="Calibri" w:hAnsi="Calibri"/>
      <w:kern w:val="2"/>
      <w:sz w:val="18"/>
      <w:szCs w:val="18"/>
    </w:rPr>
  </w:style>
  <w:style w:type="paragraph" w:styleId="a8">
    <w:name w:val="header"/>
    <w:basedOn w:val="a"/>
    <w:link w:val="Char0"/>
    <w:rsid w:val="00CA655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CA6556"/>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FollowedHyperlink"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semiHidden="1" w:uiPriority="3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5">
    <w:name w:val="Table Grid"/>
    <w:basedOn w:val="a1"/>
    <w:uiPriority w:val="39"/>
    <w:semiHidden/>
    <w:unhideWhenUsed/>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FollowedHyperlink"/>
    <w:basedOn w:val="a0"/>
    <w:uiPriority w:val="99"/>
    <w:semiHidden/>
    <w:unhideWhenUsed/>
    <w:qFormat/>
    <w:rPr>
      <w:color w:val="800080"/>
      <w:u w:val="single"/>
    </w:rPr>
  </w:style>
  <w:style w:type="paragraph" w:styleId="a7">
    <w:name w:val="Balloon Text"/>
    <w:basedOn w:val="a"/>
    <w:link w:val="Char"/>
    <w:rsid w:val="00CA6556"/>
    <w:rPr>
      <w:sz w:val="18"/>
      <w:szCs w:val="18"/>
    </w:rPr>
  </w:style>
  <w:style w:type="character" w:customStyle="1" w:styleId="Char">
    <w:name w:val="批注框文本 Char"/>
    <w:basedOn w:val="a0"/>
    <w:link w:val="a7"/>
    <w:rsid w:val="00CA6556"/>
    <w:rPr>
      <w:rFonts w:ascii="Calibri" w:hAnsi="Calibri"/>
      <w:kern w:val="2"/>
      <w:sz w:val="18"/>
      <w:szCs w:val="18"/>
    </w:rPr>
  </w:style>
  <w:style w:type="paragraph" w:styleId="a8">
    <w:name w:val="header"/>
    <w:basedOn w:val="a"/>
    <w:link w:val="Char0"/>
    <w:rsid w:val="00CA655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CA6556"/>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7633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126</Words>
  <Characters>722</Characters>
  <Application>Microsoft Office Word</Application>
  <DocSecurity>0</DocSecurity>
  <Lines>6</Lines>
  <Paragraphs>1</Paragraphs>
  <ScaleCrop>false</ScaleCrop>
  <Company/>
  <LinksUpToDate>false</LinksUpToDate>
  <CharactersWithSpaces>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2020-11-26T06:17:00Z</dcterms:created>
  <dcterms:modified xsi:type="dcterms:W3CDTF">2021-01-05T01:05:00Z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